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A4" w:rsidRPr="008C4732" w:rsidRDefault="008335D0" w:rsidP="008C4732">
      <w:pPr>
        <w:jc w:val="center"/>
        <w:rPr>
          <w:sz w:val="28"/>
          <w:szCs w:val="28"/>
          <w:u w:val="single"/>
        </w:rPr>
      </w:pPr>
      <w:r w:rsidRPr="008C4732">
        <w:rPr>
          <w:sz w:val="28"/>
          <w:szCs w:val="28"/>
          <w:u w:val="single"/>
        </w:rPr>
        <w:t>ΜΟΡΦΕΣ ΕΝΕΡΓΕΙΑΣ</w:t>
      </w:r>
    </w:p>
    <w:p w:rsidR="008C4732" w:rsidRPr="008C4732" w:rsidRDefault="008C4732" w:rsidP="008C4732">
      <w:pPr>
        <w:jc w:val="center"/>
        <w:rPr>
          <w:sz w:val="28"/>
          <w:szCs w:val="28"/>
          <w:u w:val="single"/>
        </w:rPr>
      </w:pPr>
    </w:p>
    <w:p w:rsidR="008335D0" w:rsidRDefault="008335D0">
      <w:pPr>
        <w:rPr>
          <w:sz w:val="28"/>
          <w:szCs w:val="28"/>
        </w:rPr>
      </w:pPr>
      <w:r w:rsidRPr="008C4732">
        <w:rPr>
          <w:sz w:val="28"/>
          <w:szCs w:val="28"/>
        </w:rPr>
        <w:t>Να ενώσετε τις μορφές της ενέργειας με τις εξηγήσεις τους.</w:t>
      </w:r>
    </w:p>
    <w:p w:rsidR="00ED1E03" w:rsidRPr="008C4732" w:rsidRDefault="00ED1E03">
      <w:pPr>
        <w:rPr>
          <w:sz w:val="28"/>
          <w:szCs w:val="28"/>
        </w:rPr>
      </w:pPr>
    </w:p>
    <w:tbl>
      <w:tblPr>
        <w:tblStyle w:val="a3"/>
        <w:tblW w:w="8883" w:type="dxa"/>
        <w:tblLook w:val="04A0"/>
      </w:tblPr>
      <w:tblGrid>
        <w:gridCol w:w="3652"/>
        <w:gridCol w:w="5231"/>
      </w:tblGrid>
      <w:tr w:rsidR="008335D0" w:rsidRPr="008C4732" w:rsidTr="008C4732">
        <w:trPr>
          <w:trHeight w:val="762"/>
        </w:trPr>
        <w:tc>
          <w:tcPr>
            <w:tcW w:w="3652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Χημική ενέργεια</w:t>
            </w:r>
          </w:p>
        </w:tc>
        <w:tc>
          <w:tcPr>
            <w:tcW w:w="5231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Η ενέργεια που είναι αποθηκευμένη στον πυρήνα των ατόμων κάποιων στοιχείων όπως το ουράνιο.</w:t>
            </w:r>
          </w:p>
        </w:tc>
      </w:tr>
      <w:tr w:rsidR="008335D0" w:rsidRPr="008C4732" w:rsidTr="008C4732">
        <w:trPr>
          <w:trHeight w:val="806"/>
        </w:trPr>
        <w:tc>
          <w:tcPr>
            <w:tcW w:w="3652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Ηλεκτρική ενέργεια</w:t>
            </w:r>
          </w:p>
        </w:tc>
        <w:tc>
          <w:tcPr>
            <w:tcW w:w="5231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Η ενέργεια που οφείλεται στην κίνηση των ηλεκτρονίων.</w:t>
            </w:r>
          </w:p>
        </w:tc>
      </w:tr>
      <w:tr w:rsidR="008335D0" w:rsidRPr="008C4732" w:rsidTr="008C4732">
        <w:trPr>
          <w:trHeight w:val="762"/>
        </w:trPr>
        <w:tc>
          <w:tcPr>
            <w:tcW w:w="3652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Πυρηνική ενέργεια</w:t>
            </w:r>
          </w:p>
        </w:tc>
        <w:tc>
          <w:tcPr>
            <w:tcW w:w="5231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Η ενέργεια που είναι αποθηκευμένη μέσα στα υλικά σώματα όπως τρόφιμα, πετρέλαιο, ξύλο, κάρβουνο, φυσικό αέριο.</w:t>
            </w:r>
          </w:p>
        </w:tc>
      </w:tr>
      <w:tr w:rsidR="008335D0" w:rsidRPr="008C4732" w:rsidTr="008C4732">
        <w:trPr>
          <w:trHeight w:val="1344"/>
        </w:trPr>
        <w:tc>
          <w:tcPr>
            <w:tcW w:w="3652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Θερμότητα</w:t>
            </w:r>
          </w:p>
        </w:tc>
        <w:tc>
          <w:tcPr>
            <w:tcW w:w="5231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Η ενέργεια που ρέει από ένα σώμα σ’ ένα άλλο λόγω της διαφοράς θερμοκρασίας τους.</w:t>
            </w:r>
          </w:p>
        </w:tc>
      </w:tr>
      <w:tr w:rsidR="008335D0" w:rsidRPr="008C4732" w:rsidTr="008C4732">
        <w:trPr>
          <w:trHeight w:val="806"/>
        </w:trPr>
        <w:tc>
          <w:tcPr>
            <w:tcW w:w="3652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Κινητική ενέργεια</w:t>
            </w:r>
          </w:p>
        </w:tc>
        <w:tc>
          <w:tcPr>
            <w:tcW w:w="5231" w:type="dxa"/>
          </w:tcPr>
          <w:p w:rsidR="008335D0" w:rsidRPr="008C4732" w:rsidRDefault="00262E22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Η ενέργεια του φωτός.</w:t>
            </w:r>
          </w:p>
        </w:tc>
      </w:tr>
      <w:tr w:rsidR="008335D0" w:rsidRPr="008C4732" w:rsidTr="008C4732">
        <w:trPr>
          <w:trHeight w:val="762"/>
        </w:trPr>
        <w:tc>
          <w:tcPr>
            <w:tcW w:w="3652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Δυναμική ενέργεια</w:t>
            </w:r>
          </w:p>
        </w:tc>
        <w:tc>
          <w:tcPr>
            <w:tcW w:w="5231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Η ενέργεια που έχουν τα σώματα όταν κινούνται.</w:t>
            </w:r>
          </w:p>
        </w:tc>
      </w:tr>
      <w:tr w:rsidR="008335D0" w:rsidRPr="008C4732" w:rsidTr="008C4732">
        <w:trPr>
          <w:trHeight w:val="806"/>
        </w:trPr>
        <w:tc>
          <w:tcPr>
            <w:tcW w:w="3652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Φωτεινή ενέργεια</w:t>
            </w:r>
          </w:p>
        </w:tc>
        <w:tc>
          <w:tcPr>
            <w:tcW w:w="5231" w:type="dxa"/>
          </w:tcPr>
          <w:p w:rsidR="008335D0" w:rsidRPr="008C4732" w:rsidRDefault="008335D0">
            <w:pPr>
              <w:rPr>
                <w:sz w:val="28"/>
                <w:szCs w:val="28"/>
              </w:rPr>
            </w:pPr>
            <w:r w:rsidRPr="008C4732">
              <w:rPr>
                <w:sz w:val="28"/>
                <w:szCs w:val="28"/>
              </w:rPr>
              <w:t>Η ενέργεια που έχει ένα σώμα είτε εξαιτίας της θέσης του είτε εξαιτίας παραμόρφωσης.</w:t>
            </w:r>
          </w:p>
        </w:tc>
      </w:tr>
    </w:tbl>
    <w:p w:rsidR="008335D0" w:rsidRPr="008C4732" w:rsidRDefault="008335D0">
      <w:pPr>
        <w:rPr>
          <w:sz w:val="28"/>
          <w:szCs w:val="28"/>
        </w:rPr>
      </w:pPr>
    </w:p>
    <w:sectPr w:rsidR="008335D0" w:rsidRPr="008C4732" w:rsidSect="00350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5D0"/>
    <w:rsid w:val="001A79B3"/>
    <w:rsid w:val="00262E22"/>
    <w:rsid w:val="00350381"/>
    <w:rsid w:val="00643A28"/>
    <w:rsid w:val="008335D0"/>
    <w:rsid w:val="008C4732"/>
    <w:rsid w:val="00B071E0"/>
    <w:rsid w:val="00ED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2020-03-31T08:53:00Z</dcterms:created>
  <dcterms:modified xsi:type="dcterms:W3CDTF">2020-03-31T09:04:00Z</dcterms:modified>
</cp:coreProperties>
</file>